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0F" w:rsidRPr="006B330F" w:rsidRDefault="006B330F" w:rsidP="006B33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B3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Basic Granola Recipe</w:t>
      </w:r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By </w:t>
      </w:r>
      <w:hyperlink r:id="rId6" w:history="1">
        <w:r w:rsidRPr="006B33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Roxanne Webber</w:t>
        </w:r>
      </w:hyperlink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Difficulty: </w:t>
      </w:r>
      <w:hyperlink r:id="rId7" w:history="1">
        <w:r w:rsidRPr="006B3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Easy</w:t>
        </w:r>
      </w:hyperlink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| Total Time: 40 </w:t>
      </w:r>
      <w:proofErr w:type="spellStart"/>
      <w:r w:rsidRPr="006B330F"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6B330F">
        <w:rPr>
          <w:rFonts w:ascii="Times New Roman" w:eastAsia="Times New Roman" w:hAnsi="Times New Roman" w:cs="Times New Roman"/>
          <w:sz w:val="24"/>
          <w:szCs w:val="24"/>
        </w:rPr>
        <w:t>Makes</w:t>
      </w:r>
      <w:proofErr w:type="gramStart"/>
      <w:r w:rsidRPr="006B330F">
        <w:rPr>
          <w:rFonts w:ascii="Times New Roman" w:eastAsia="Times New Roman" w:hAnsi="Times New Roman" w:cs="Times New Roman"/>
          <w:sz w:val="24"/>
          <w:szCs w:val="24"/>
        </w:rPr>
        <w:t>:About</w:t>
      </w:r>
      <w:proofErr w:type="spellEnd"/>
      <w:proofErr w:type="gramEnd"/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3 cups</w:t>
      </w:r>
    </w:p>
    <w:p w:rsidR="006B330F" w:rsidRPr="006B330F" w:rsidRDefault="006B330F" w:rsidP="006B3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Granola is basically toasted oats. It’s incredibly easy to buy for exorbitant prices, yet incredibly easy to make at home. Here is a basic granola base to which you can add whatever dried fruit, nuts, or other tasty bits make you happy. Feel free to tweak this recipe if you like other spices, a little less honey, more salt—it’s pretty forgiving, and customizing your own blend is fun.</w:t>
      </w:r>
    </w:p>
    <w:p w:rsidR="006B330F" w:rsidRPr="006B330F" w:rsidRDefault="006B330F" w:rsidP="006B3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buy: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If you want to experiment even more, try using other rolled grains such as </w:t>
      </w:r>
      <w:hyperlink r:id="rId8" w:history="1">
        <w:r w:rsidRPr="006B3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rye</w:t>
        </w:r>
      </w:hyperlink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6B3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spelt</w:t>
        </w:r>
      </w:hyperlink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6B3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kamut</w:t>
        </w:r>
        <w:proofErr w:type="spellEnd"/>
      </w:hyperlink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hyperlink r:id="rId11" w:history="1">
        <w:r w:rsidRPr="006B3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barley</w:t>
        </w:r>
      </w:hyperlink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instead of rolled oats.</w:t>
      </w:r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INGREDIENTS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3 cups rolled oats (not instant)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3 tablespoons packed light brown sugar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1/2 teaspoon ground cinnamon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1/4 teaspoon kosher salt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1/3 cup honey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1/4 cup vegetable oil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 teaspoon vanilla extract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1/2 cup small-dice dried fruit</w:t>
      </w:r>
    </w:p>
    <w:p w:rsidR="006B330F" w:rsidRPr="006B330F" w:rsidRDefault="006B330F" w:rsidP="006B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1/2 cup coarsely chopped raw or toasted nuts or seeds</w:t>
      </w:r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Heat the oven to 300°F and arrange a rack in the middle.</w:t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Place the oats, brown sugar, cinnamon, and salt in a large bowl and stir to combine; set aside. 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br/>
      </w:r>
      <w:r w:rsidRPr="006B3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475E6A" wp14:editId="07FDF30F">
            <wp:extent cx="2762250" cy="1809750"/>
            <wp:effectExtent l="0" t="0" r="0" b="0"/>
            <wp:docPr id="2" name="Picture 2" descr="http://www.chow.com/assets/2009/10/granola_s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w.com/assets/2009/10/granola_step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Place the honey, oil, and vanilla in a small bowl and stir to combine. Pour over the oat mixture and mix until the oats are thoroughly coated. 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br/>
      </w:r>
      <w:r w:rsidRPr="006B3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09F71D" wp14:editId="4E59E056">
            <wp:extent cx="2762250" cy="1809750"/>
            <wp:effectExtent l="0" t="0" r="0" b="0"/>
            <wp:docPr id="3" name="Picture 3" descr="http://www.chow.com/assets/2009/10/granola_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ow.com/assets/2009/10/granola_step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Spread the mixture in a thin, even layer on a rimmed baking sheet. Bake for 15 minutes, then stir and continue baking until the granola is very light golden brown, about 5 to 15 minutes more. 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br/>
      </w:r>
      <w:r w:rsidRPr="006B3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73D446" wp14:editId="07A35B33">
            <wp:extent cx="2762250" cy="1809750"/>
            <wp:effectExtent l="0" t="0" r="0" b="0"/>
            <wp:docPr id="4" name="Picture 4" descr="http://www.chow.com/assets/2009/10/granola_ste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ow.com/assets/2009/10/granola_step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Place the baking sheet on a wire rack and cool the granola to room temperature, stirring occasionally, about 20 minutes. (Note: It will harden as it cools.) 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br/>
      </w:r>
      <w:r w:rsidRPr="006B3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ADBD28" wp14:editId="0E3E9BC0">
            <wp:extent cx="2762250" cy="1809750"/>
            <wp:effectExtent l="0" t="0" r="0" b="0"/>
            <wp:docPr id="5" name="Picture 5" descr="http://www.chow.com/assets/2009/10/granola_ste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ow.com/assets/2009/10/granola_step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F" w:rsidRPr="006B330F" w:rsidRDefault="006B330F" w:rsidP="006B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Add the fruit and nuts or seeds to the baking sheet and toss to combine. Store the granola in an airtight container for up to 2 weeks. </w:t>
      </w:r>
      <w:r w:rsidRPr="006B330F">
        <w:rPr>
          <w:rFonts w:ascii="Times New Roman" w:eastAsia="Times New Roman" w:hAnsi="Times New Roman" w:cs="Times New Roman"/>
          <w:sz w:val="24"/>
          <w:szCs w:val="24"/>
        </w:rPr>
        <w:br/>
      </w:r>
      <w:r w:rsidRPr="006B3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20BCD9" wp14:editId="7EF9ABB7">
            <wp:extent cx="2762250" cy="1809750"/>
            <wp:effectExtent l="0" t="0" r="0" b="0"/>
            <wp:docPr id="6" name="Picture 6" descr="http://www.chow.com/assets/2009/10/granola_ste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ow.com/assets/2009/10/granola_step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0F">
        <w:rPr>
          <w:rFonts w:ascii="Times New Roman" w:eastAsia="Times New Roman" w:hAnsi="Times New Roman" w:cs="Times New Roman"/>
          <w:sz w:val="24"/>
          <w:szCs w:val="24"/>
        </w:rPr>
        <w:t>SOURCE: http://www.chow.com/recipes/30062-basic-granola</w:t>
      </w:r>
    </w:p>
    <w:p w:rsidR="006B330F" w:rsidRPr="006B330F" w:rsidRDefault="006B330F" w:rsidP="006B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330F">
        <w:rPr>
          <w:rFonts w:ascii="Times New Roman" w:eastAsia="Times New Roman" w:hAnsi="Times New Roman" w:cs="Times New Roman"/>
          <w:sz w:val="24"/>
          <w:szCs w:val="24"/>
        </w:rPr>
        <w:t>Copyright ©2012 CBS Interactive.</w:t>
      </w:r>
      <w:proofErr w:type="gramEnd"/>
      <w:r w:rsidRPr="006B330F">
        <w:rPr>
          <w:rFonts w:ascii="Times New Roman" w:eastAsia="Times New Roman" w:hAnsi="Times New Roman" w:cs="Times New Roman"/>
          <w:sz w:val="24"/>
          <w:szCs w:val="24"/>
        </w:rPr>
        <w:t xml:space="preserve"> All Rights Reserved</w:t>
      </w:r>
    </w:p>
    <w:p w:rsidR="000E3F7C" w:rsidRDefault="000E3F7C"/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455"/>
    <w:multiLevelType w:val="multilevel"/>
    <w:tmpl w:val="7DD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E197F"/>
    <w:multiLevelType w:val="multilevel"/>
    <w:tmpl w:val="8A7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0F"/>
    <w:rsid w:val="000E3F7C"/>
    <w:rsid w:val="006B330F"/>
    <w:rsid w:val="007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w.com/recipes/30066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ow.com/recipes/category/easy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chow.com/search?q=Roxanne%20Webber&amp;c%5b%5d=recipes" TargetMode="External"/><Relationship Id="rId11" Type="http://schemas.openxmlformats.org/officeDocument/2006/relationships/hyperlink" Target="http://www.chow.com/recipes/300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how.com/recipes/3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w.com/recipes/3006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2013-10-29T17:12:00Z</dcterms:created>
  <dcterms:modified xsi:type="dcterms:W3CDTF">2013-10-29T17:13:00Z</dcterms:modified>
</cp:coreProperties>
</file>